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E6F7" w14:textId="77777777" w:rsidR="00706093" w:rsidRPr="00706093" w:rsidRDefault="00706093" w:rsidP="00706093">
      <w:pPr>
        <w:pStyle w:val="Default"/>
        <w:rPr>
          <w:rFonts w:ascii="Arial" w:hAnsi="Arial" w:cs="Arial"/>
          <w:b/>
        </w:rPr>
      </w:pPr>
      <w:r w:rsidRPr="00706093">
        <w:rPr>
          <w:rFonts w:ascii="Arial" w:hAnsi="Arial" w:cs="Arial"/>
          <w:b/>
        </w:rPr>
        <w:t>CHARNWOOD BOROUGH COUNCIL</w:t>
      </w:r>
    </w:p>
    <w:p w14:paraId="43A48139" w14:textId="77777777" w:rsidR="00706093" w:rsidRPr="00706093" w:rsidRDefault="00706093" w:rsidP="00706093">
      <w:pPr>
        <w:pStyle w:val="Default"/>
        <w:rPr>
          <w:rFonts w:ascii="Arial" w:hAnsi="Arial" w:cs="Arial"/>
          <w:b/>
          <w:bCs/>
        </w:rPr>
      </w:pPr>
      <w:r w:rsidRPr="00706093">
        <w:rPr>
          <w:rFonts w:ascii="Arial" w:hAnsi="Arial" w:cs="Arial"/>
          <w:b/>
          <w:bCs/>
        </w:rPr>
        <w:t xml:space="preserve">ROAD TRAFFIC REGULATION ACT 1984 </w:t>
      </w:r>
    </w:p>
    <w:p w14:paraId="18FE4C57" w14:textId="77777777" w:rsidR="00706093" w:rsidRPr="00706093" w:rsidRDefault="00706093" w:rsidP="00706093">
      <w:pPr>
        <w:pStyle w:val="Default"/>
        <w:rPr>
          <w:rFonts w:ascii="Arial" w:hAnsi="Arial" w:cs="Arial"/>
          <w:b/>
        </w:rPr>
      </w:pPr>
    </w:p>
    <w:p w14:paraId="0C96A364" w14:textId="77777777" w:rsidR="006B3155" w:rsidRPr="006B3155" w:rsidRDefault="006B3155" w:rsidP="006B3155">
      <w:pPr>
        <w:pStyle w:val="Default"/>
        <w:rPr>
          <w:rFonts w:ascii="Arial" w:hAnsi="Arial" w:cs="Arial"/>
          <w:b/>
          <w:bCs/>
        </w:rPr>
      </w:pPr>
      <w:r w:rsidRPr="006B3155">
        <w:rPr>
          <w:rFonts w:ascii="Arial" w:hAnsi="Arial" w:cs="Arial"/>
          <w:b/>
          <w:bCs/>
        </w:rPr>
        <w:t>THE BOROUGH OF CHARNWOOD (OFF-STREET PARKING PLACES)</w:t>
      </w:r>
    </w:p>
    <w:p w14:paraId="56E9F00D" w14:textId="0A06DF77" w:rsidR="00706093" w:rsidRDefault="006B3155" w:rsidP="006B3155">
      <w:pPr>
        <w:pStyle w:val="Default"/>
        <w:rPr>
          <w:rFonts w:ascii="Arial" w:hAnsi="Arial" w:cs="Arial"/>
          <w:b/>
          <w:bCs/>
        </w:rPr>
      </w:pPr>
      <w:r w:rsidRPr="006B3155">
        <w:rPr>
          <w:rFonts w:ascii="Arial" w:hAnsi="Arial" w:cs="Arial"/>
          <w:b/>
          <w:bCs/>
        </w:rPr>
        <w:t>ORDER 2022</w:t>
      </w:r>
    </w:p>
    <w:p w14:paraId="17B78124" w14:textId="77777777" w:rsidR="00F16795" w:rsidRDefault="00F16795" w:rsidP="006B3155">
      <w:pPr>
        <w:pStyle w:val="Default"/>
        <w:rPr>
          <w:rFonts w:ascii="Arial" w:hAnsi="Arial" w:cs="Arial"/>
        </w:rPr>
      </w:pPr>
    </w:p>
    <w:p w14:paraId="67AB009B" w14:textId="77777777" w:rsidR="00706093" w:rsidRDefault="00706093" w:rsidP="007060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STATEMENT OF REASONS</w:t>
      </w:r>
    </w:p>
    <w:p w14:paraId="26432B01" w14:textId="77777777" w:rsidR="00706093" w:rsidRDefault="00706093" w:rsidP="00706093">
      <w:pPr>
        <w:pStyle w:val="Default"/>
        <w:jc w:val="both"/>
        <w:rPr>
          <w:rFonts w:ascii="Arial" w:hAnsi="Arial" w:cs="Arial"/>
        </w:rPr>
      </w:pPr>
    </w:p>
    <w:p w14:paraId="2036B32A" w14:textId="7D1813DD" w:rsidR="007B05C3" w:rsidRPr="005B6ABB" w:rsidRDefault="00CC0BA2" w:rsidP="007B05C3">
      <w:pPr>
        <w:pStyle w:val="Subtitle"/>
        <w:rPr>
          <w:rFonts w:ascii="Gill Sans MT" w:hAnsi="Gill Sans MT"/>
        </w:rPr>
      </w:pPr>
      <w:r>
        <w:rPr>
          <w:rFonts w:ascii="Gill Sans MT" w:hAnsi="Gill Sans MT"/>
        </w:rPr>
        <w:t>Proposed decisions</w:t>
      </w:r>
    </w:p>
    <w:p w14:paraId="6D8413BE" w14:textId="5B52E468" w:rsidR="007B05C3" w:rsidRPr="005B6ABB" w:rsidRDefault="00CC0BA2" w:rsidP="007B05C3">
      <w:pPr>
        <w:pStyle w:val="Subtitle"/>
        <w:numPr>
          <w:ilvl w:val="0"/>
          <w:numId w:val="1"/>
        </w:numPr>
        <w:rPr>
          <w:rFonts w:ascii="Gill Sans MT" w:hAnsi="Gill Sans MT"/>
          <w:b w:val="0"/>
        </w:rPr>
      </w:pPr>
      <w:r>
        <w:rPr>
          <w:rFonts w:ascii="Gill Sans MT" w:hAnsi="Gill Sans MT" w:cs="Arial"/>
          <w:b w:val="0"/>
        </w:rPr>
        <w:t>The</w:t>
      </w:r>
      <w:r w:rsidR="007B05C3" w:rsidRPr="005B6ABB">
        <w:rPr>
          <w:rFonts w:ascii="Gill Sans MT" w:hAnsi="Gill Sans MT" w:cs="Arial"/>
          <w:b w:val="0"/>
        </w:rPr>
        <w:t xml:space="preserve"> replacement of Borough of Charnwood Off-Street Parking Places Order 2014 and Amendment Order No. 1 2017 with a new consolidated order </w:t>
      </w:r>
    </w:p>
    <w:p w14:paraId="7EF656C8" w14:textId="77777777" w:rsidR="007B05C3" w:rsidRPr="005B6ABB" w:rsidRDefault="007B05C3" w:rsidP="007B05C3">
      <w:pPr>
        <w:pStyle w:val="Subtitle"/>
        <w:numPr>
          <w:ilvl w:val="0"/>
          <w:numId w:val="1"/>
        </w:numPr>
        <w:rPr>
          <w:rFonts w:ascii="Gill Sans MT" w:hAnsi="Gill Sans MT"/>
          <w:b w:val="0"/>
        </w:rPr>
      </w:pPr>
      <w:r w:rsidRPr="005B6ABB">
        <w:rPr>
          <w:rFonts w:ascii="Gill Sans MT" w:hAnsi="Gill Sans MT"/>
          <w:b w:val="0"/>
        </w:rPr>
        <w:t>To include the following amendments in a replacement Borough of Charnwood Off-Street Parking Places Order 2022:</w:t>
      </w:r>
    </w:p>
    <w:p w14:paraId="4B6C331D" w14:textId="77777777" w:rsidR="007B05C3" w:rsidRPr="004D24E5" w:rsidRDefault="007B05C3" w:rsidP="007B05C3">
      <w:pPr>
        <w:pStyle w:val="Subtitle"/>
        <w:numPr>
          <w:ilvl w:val="1"/>
          <w:numId w:val="1"/>
        </w:numPr>
        <w:rPr>
          <w:rFonts w:ascii="Gill Sans MT" w:hAnsi="Gill Sans MT"/>
          <w:b w:val="0"/>
        </w:rPr>
      </w:pPr>
      <w:r w:rsidRPr="005B6ABB">
        <w:rPr>
          <w:rFonts w:ascii="Gill Sans MT" w:hAnsi="Gill Sans MT"/>
          <w:b w:val="0"/>
        </w:rPr>
        <w:t>Reference to the Traffic Management Act 2004 and 2007 Regulations to be replaced with Traffic Management Act 2004 and 2022 Regulations</w:t>
      </w:r>
    </w:p>
    <w:p w14:paraId="10F1AE23" w14:textId="77777777" w:rsidR="007B05C3" w:rsidRPr="005B6ABB" w:rsidRDefault="007B05C3" w:rsidP="007B05C3">
      <w:pPr>
        <w:pStyle w:val="Subtitle"/>
        <w:numPr>
          <w:ilvl w:val="1"/>
          <w:numId w:val="1"/>
        </w:numPr>
        <w:rPr>
          <w:rFonts w:ascii="Gill Sans MT" w:hAnsi="Gill Sans MT"/>
          <w:b w:val="0"/>
        </w:rPr>
      </w:pPr>
      <w:r w:rsidRPr="005B6ABB">
        <w:rPr>
          <w:rFonts w:ascii="Gill Sans MT" w:hAnsi="Gill Sans MT"/>
          <w:b w:val="0"/>
        </w:rPr>
        <w:t xml:space="preserve">To </w:t>
      </w:r>
      <w:bookmarkStart w:id="0" w:name="_Hlk100243934"/>
      <w:r w:rsidRPr="005B6ABB">
        <w:rPr>
          <w:rFonts w:ascii="Gill Sans MT" w:hAnsi="Gill Sans MT"/>
          <w:b w:val="0"/>
        </w:rPr>
        <w:t xml:space="preserve">remove article 44B from the off street Parking Places Order 2014 </w:t>
      </w:r>
      <w:bookmarkEnd w:id="0"/>
      <w:r w:rsidRPr="005B6ABB">
        <w:rPr>
          <w:rFonts w:ascii="Gill Sans MT" w:hAnsi="Gill Sans MT"/>
          <w:b w:val="0"/>
        </w:rPr>
        <w:t>– Amendment Order no.1 2017. The article to be removed states that “Where an electric vehicle uses a Charge Point, the Council will not levy any charge for the electricity used”</w:t>
      </w:r>
    </w:p>
    <w:p w14:paraId="22B23CF3" w14:textId="77777777" w:rsidR="007B05C3" w:rsidRPr="005B6ABB" w:rsidRDefault="007B05C3" w:rsidP="007B05C3">
      <w:pPr>
        <w:pStyle w:val="Subtitle"/>
        <w:numPr>
          <w:ilvl w:val="1"/>
          <w:numId w:val="1"/>
        </w:numPr>
        <w:rPr>
          <w:rFonts w:ascii="Gill Sans MT" w:hAnsi="Gill Sans MT"/>
          <w:b w:val="0"/>
        </w:rPr>
      </w:pPr>
      <w:r w:rsidRPr="005B6ABB">
        <w:rPr>
          <w:rFonts w:ascii="Gill Sans MT" w:hAnsi="Gill Sans MT"/>
          <w:b w:val="0"/>
        </w:rPr>
        <w:t xml:space="preserve">To include </w:t>
      </w:r>
      <w:bookmarkStart w:id="1" w:name="_Hlk100244309"/>
      <w:r w:rsidRPr="005B6ABB">
        <w:rPr>
          <w:rFonts w:ascii="Gill Sans MT" w:hAnsi="Gill Sans MT"/>
          <w:b w:val="0"/>
        </w:rPr>
        <w:t xml:space="preserve">‘virtual’ permits and pay by telephone options </w:t>
      </w:r>
      <w:bookmarkEnd w:id="1"/>
      <w:r w:rsidRPr="005B6ABB">
        <w:rPr>
          <w:rFonts w:ascii="Gill Sans MT" w:hAnsi="Gill Sans MT"/>
          <w:b w:val="0"/>
        </w:rPr>
        <w:t>for potential future operations mainly in pay and display car parks</w:t>
      </w:r>
    </w:p>
    <w:p w14:paraId="310414BA" w14:textId="77777777" w:rsidR="007B05C3" w:rsidRPr="005B6ABB" w:rsidRDefault="007B05C3" w:rsidP="007B05C3">
      <w:pPr>
        <w:numPr>
          <w:ilvl w:val="0"/>
          <w:numId w:val="1"/>
        </w:numPr>
        <w:spacing w:after="0" w:line="240" w:lineRule="auto"/>
        <w:rPr>
          <w:rFonts w:ascii="Gill Sans MT" w:hAnsi="Gill Sans MT"/>
          <w:bCs/>
        </w:rPr>
      </w:pPr>
      <w:r w:rsidRPr="005B6ABB">
        <w:rPr>
          <w:rFonts w:ascii="Gill Sans MT" w:hAnsi="Gill Sans MT"/>
          <w:bCs/>
        </w:rPr>
        <w:t xml:space="preserve">To expand the discounted parking season tickets to include </w:t>
      </w:r>
      <w:r w:rsidRPr="135C4718">
        <w:rPr>
          <w:rFonts w:ascii="Gill Sans MT" w:hAnsi="Gill Sans MT"/>
        </w:rPr>
        <w:t>all</w:t>
      </w:r>
      <w:r w:rsidRPr="450EF0B3">
        <w:rPr>
          <w:rFonts w:ascii="Gill Sans MT" w:hAnsi="Gill Sans MT"/>
        </w:rPr>
        <w:t xml:space="preserve"> </w:t>
      </w:r>
      <w:r w:rsidRPr="2201D19B">
        <w:rPr>
          <w:rFonts w:ascii="Gill Sans MT" w:hAnsi="Gill Sans MT"/>
        </w:rPr>
        <w:t xml:space="preserve">users of the </w:t>
      </w:r>
      <w:r w:rsidRPr="3F2ACBFD">
        <w:rPr>
          <w:rFonts w:ascii="Gill Sans MT" w:hAnsi="Gill Sans MT"/>
        </w:rPr>
        <w:t>car parks</w:t>
      </w:r>
      <w:r w:rsidRPr="450EF0B3">
        <w:rPr>
          <w:rFonts w:ascii="Gill Sans MT" w:hAnsi="Gill Sans MT"/>
        </w:rPr>
        <w:t xml:space="preserve"> </w:t>
      </w:r>
      <w:r w:rsidRPr="4DD05680">
        <w:rPr>
          <w:rFonts w:ascii="Gill Sans MT" w:hAnsi="Gill Sans MT"/>
        </w:rPr>
        <w:t xml:space="preserve">including </w:t>
      </w:r>
      <w:r w:rsidRPr="005B6ABB">
        <w:rPr>
          <w:rFonts w:ascii="Gill Sans MT" w:hAnsi="Gill Sans MT"/>
          <w:bCs/>
        </w:rPr>
        <w:t>visitors</w:t>
      </w:r>
      <w:r w:rsidRPr="7DAC5160">
        <w:rPr>
          <w:rFonts w:ascii="Gill Sans MT" w:hAnsi="Gill Sans MT"/>
        </w:rPr>
        <w:t xml:space="preserve">, </w:t>
      </w:r>
      <w:r w:rsidRPr="1C327E29">
        <w:rPr>
          <w:rFonts w:ascii="Gill Sans MT" w:hAnsi="Gill Sans MT"/>
        </w:rPr>
        <w:t xml:space="preserve">businesses, </w:t>
      </w:r>
      <w:r w:rsidRPr="0DD1EA95">
        <w:rPr>
          <w:rFonts w:ascii="Gill Sans MT" w:hAnsi="Gill Sans MT"/>
        </w:rPr>
        <w:t>contractors</w:t>
      </w:r>
      <w:r w:rsidRPr="005B6ABB">
        <w:rPr>
          <w:rFonts w:ascii="Gill Sans MT" w:hAnsi="Gill Sans MT"/>
          <w:bCs/>
        </w:rPr>
        <w:t xml:space="preserve"> and residents and make available on a flexible basis over 7 days a week</w:t>
      </w:r>
    </w:p>
    <w:p w14:paraId="049BDEEB" w14:textId="77777777" w:rsidR="007B05C3" w:rsidRPr="00016A72" w:rsidRDefault="007B05C3" w:rsidP="007B05C3">
      <w:pPr>
        <w:pStyle w:val="Subtitle"/>
        <w:rPr>
          <w:rFonts w:ascii="Gill Sans MT" w:hAnsi="Gill Sans MT"/>
          <w:b w:val="0"/>
        </w:rPr>
      </w:pPr>
    </w:p>
    <w:p w14:paraId="6AC38B73" w14:textId="77777777" w:rsidR="007B05C3" w:rsidRPr="00016A72" w:rsidRDefault="007B05C3" w:rsidP="007B05C3">
      <w:pPr>
        <w:pStyle w:val="Subtitle"/>
        <w:rPr>
          <w:rFonts w:ascii="Gill Sans MT" w:hAnsi="Gill Sans MT"/>
        </w:rPr>
      </w:pPr>
      <w:r w:rsidRPr="00016A72">
        <w:rPr>
          <w:rFonts w:ascii="Gill Sans MT" w:hAnsi="Gill Sans MT"/>
        </w:rPr>
        <w:t>Reasons</w:t>
      </w:r>
    </w:p>
    <w:p w14:paraId="6AC9AFD0" w14:textId="77777777" w:rsidR="007B05C3" w:rsidRPr="00016A72" w:rsidRDefault="007B05C3" w:rsidP="007B05C3">
      <w:pPr>
        <w:pStyle w:val="Subtitle"/>
        <w:numPr>
          <w:ilvl w:val="0"/>
          <w:numId w:val="2"/>
        </w:numPr>
        <w:rPr>
          <w:rFonts w:ascii="Gill Sans MT" w:hAnsi="Gill Sans MT"/>
          <w:b w:val="0"/>
          <w:bCs w:val="0"/>
        </w:rPr>
      </w:pPr>
      <w:r w:rsidRPr="00016A72">
        <w:rPr>
          <w:rFonts w:ascii="Gill Sans MT" w:hAnsi="Gill Sans MT" w:cs="Arial"/>
          <w:b w:val="0"/>
        </w:rPr>
        <w:t>A replacement Parking Places Order is required to incorporate past changes and the new amendments listed thereby giving transparency and clarity to the order.</w:t>
      </w:r>
    </w:p>
    <w:p w14:paraId="566AB420" w14:textId="77777777" w:rsidR="007B05C3" w:rsidRPr="00016A72" w:rsidRDefault="007B05C3" w:rsidP="007B05C3">
      <w:pPr>
        <w:pStyle w:val="Subtitle"/>
        <w:numPr>
          <w:ilvl w:val="0"/>
          <w:numId w:val="2"/>
        </w:numPr>
        <w:rPr>
          <w:rFonts w:ascii="Gill Sans MT" w:hAnsi="Gill Sans MT"/>
          <w:b w:val="0"/>
          <w:bCs w:val="0"/>
        </w:rPr>
      </w:pPr>
      <w:r w:rsidRPr="00016A72">
        <w:rPr>
          <w:rFonts w:ascii="Gill Sans MT" w:hAnsi="Gill Sans MT" w:cs="Arial"/>
          <w:b w:val="0"/>
        </w:rPr>
        <w:t>Amendments to be included:</w:t>
      </w:r>
    </w:p>
    <w:p w14:paraId="568D0950" w14:textId="77777777" w:rsidR="007B05C3" w:rsidRPr="00016A72" w:rsidRDefault="007B05C3" w:rsidP="007B05C3">
      <w:pPr>
        <w:pStyle w:val="Subtitle"/>
        <w:numPr>
          <w:ilvl w:val="1"/>
          <w:numId w:val="1"/>
        </w:numPr>
        <w:rPr>
          <w:rFonts w:ascii="Gill Sans MT" w:hAnsi="Gill Sans MT"/>
          <w:b w:val="0"/>
          <w:bCs w:val="0"/>
        </w:rPr>
      </w:pPr>
      <w:r w:rsidRPr="00016A72">
        <w:rPr>
          <w:rFonts w:ascii="Gill Sans MT" w:hAnsi="Gill Sans MT"/>
          <w:b w:val="0"/>
          <w:bCs w:val="0"/>
        </w:rPr>
        <w:t>To incorporate the updated Regulations 2022 for the Traffic Management Act, thereby ensuring the car park is legally operated</w:t>
      </w:r>
    </w:p>
    <w:p w14:paraId="7BAB2C28" w14:textId="77777777" w:rsidR="007B05C3" w:rsidRPr="00016A72" w:rsidRDefault="007B05C3" w:rsidP="007B05C3">
      <w:pPr>
        <w:pStyle w:val="Subtitle"/>
        <w:numPr>
          <w:ilvl w:val="1"/>
          <w:numId w:val="1"/>
        </w:numPr>
        <w:rPr>
          <w:rFonts w:ascii="Gill Sans MT" w:hAnsi="Gill Sans MT"/>
          <w:b w:val="0"/>
          <w:bCs w:val="0"/>
        </w:rPr>
      </w:pPr>
      <w:r w:rsidRPr="00016A72">
        <w:rPr>
          <w:rFonts w:ascii="Gill Sans MT" w:hAnsi="Gill Sans MT"/>
          <w:b w:val="0"/>
          <w:bCs w:val="0"/>
        </w:rPr>
        <w:t>Remove the statement in the PPO regarding electricity charges to the public to ensure all costs to the Council can be collected from the public</w:t>
      </w:r>
    </w:p>
    <w:p w14:paraId="70CA0286" w14:textId="77777777" w:rsidR="007B05C3" w:rsidRPr="00016A72" w:rsidRDefault="007B05C3" w:rsidP="007B05C3">
      <w:pPr>
        <w:pStyle w:val="Subtitle"/>
        <w:numPr>
          <w:ilvl w:val="1"/>
          <w:numId w:val="1"/>
        </w:numPr>
        <w:rPr>
          <w:rFonts w:ascii="Gill Sans MT" w:hAnsi="Gill Sans MT"/>
          <w:b w:val="0"/>
          <w:bCs w:val="0"/>
        </w:rPr>
      </w:pPr>
      <w:r w:rsidRPr="00016A72">
        <w:rPr>
          <w:rFonts w:ascii="Gill Sans MT" w:hAnsi="Gill Sans MT"/>
          <w:b w:val="0"/>
          <w:bCs w:val="0"/>
        </w:rPr>
        <w:t>To include virtual and phone payment options to the PPO, thereby opening potential alternative payment methods for the public</w:t>
      </w:r>
    </w:p>
    <w:p w14:paraId="0D691B10" w14:textId="77777777" w:rsidR="007B05C3" w:rsidRPr="00016A72" w:rsidRDefault="007B05C3" w:rsidP="007B05C3">
      <w:pPr>
        <w:pStyle w:val="Subtitle"/>
        <w:numPr>
          <w:ilvl w:val="0"/>
          <w:numId w:val="3"/>
        </w:numPr>
        <w:rPr>
          <w:rFonts w:ascii="Gill Sans MT" w:hAnsi="Gill Sans MT"/>
          <w:b w:val="0"/>
          <w:bCs w:val="0"/>
        </w:rPr>
      </w:pPr>
      <w:r w:rsidRPr="00016A72">
        <w:rPr>
          <w:rFonts w:ascii="Gill Sans MT" w:hAnsi="Gill Sans MT"/>
          <w:b w:val="0"/>
          <w:bCs w:val="0"/>
        </w:rPr>
        <w:t xml:space="preserve">Discounted Season Tickets restrictions on sale are relaxed to allow more discounted sales to customer groups </w:t>
      </w:r>
    </w:p>
    <w:p w14:paraId="0E9D955E" w14:textId="77777777" w:rsidR="00706093" w:rsidRDefault="00706093" w:rsidP="00706093">
      <w:pPr>
        <w:pStyle w:val="Default"/>
        <w:jc w:val="both"/>
        <w:rPr>
          <w:rFonts w:ascii="Arial" w:hAnsi="Arial" w:cs="Arial"/>
        </w:rPr>
      </w:pPr>
    </w:p>
    <w:p w14:paraId="4E77DE56" w14:textId="77777777" w:rsidR="00706093" w:rsidRDefault="00706093" w:rsidP="00706093">
      <w:pPr>
        <w:pStyle w:val="Default"/>
        <w:jc w:val="both"/>
        <w:rPr>
          <w:rFonts w:ascii="Arial" w:hAnsi="Arial" w:cs="Arial"/>
        </w:rPr>
      </w:pPr>
    </w:p>
    <w:p w14:paraId="67996301" w14:textId="5CB88FC9" w:rsidR="00706093" w:rsidRPr="00992997" w:rsidRDefault="00706093" w:rsidP="00706093">
      <w:pPr>
        <w:pStyle w:val="Default"/>
        <w:jc w:val="both"/>
        <w:rPr>
          <w:rFonts w:ascii="Arial" w:hAnsi="Arial" w:cs="Arial"/>
        </w:rPr>
      </w:pPr>
      <w:r w:rsidRPr="00992997">
        <w:rPr>
          <w:rFonts w:ascii="Arial" w:hAnsi="Arial" w:cs="Arial"/>
        </w:rPr>
        <w:t xml:space="preserve">Dated: </w:t>
      </w:r>
      <w:r w:rsidR="00AA04B4">
        <w:rPr>
          <w:rFonts w:ascii="Arial" w:hAnsi="Arial" w:cs="Arial"/>
        </w:rPr>
        <w:t>25 April 2022</w:t>
      </w:r>
    </w:p>
    <w:p w14:paraId="02780E6F" w14:textId="77777777" w:rsidR="00706093" w:rsidRDefault="00706093" w:rsidP="00706093">
      <w:pPr>
        <w:pStyle w:val="Default"/>
        <w:jc w:val="both"/>
        <w:rPr>
          <w:rFonts w:ascii="Arial" w:hAnsi="Arial" w:cs="Arial"/>
        </w:rPr>
      </w:pPr>
    </w:p>
    <w:p w14:paraId="52CE6F78" w14:textId="77777777" w:rsidR="00706093" w:rsidRDefault="00706093" w:rsidP="007060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Alan Twells Head of Regulatory Services </w:t>
      </w:r>
    </w:p>
    <w:p w14:paraId="549742CF" w14:textId="77777777" w:rsidR="00706093" w:rsidRPr="00B479AA" w:rsidRDefault="00706093" w:rsidP="0070609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Charnwood Borough Council, Council Offices, Southfield Road, Loughborough, Leicestershire, LE11 2TN</w:t>
      </w:r>
    </w:p>
    <w:p w14:paraId="49EAE57A" w14:textId="77777777" w:rsidR="00725827" w:rsidRDefault="00D67DF1"/>
    <w:sectPr w:rsidR="0072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B865" w14:textId="77777777" w:rsidR="00D67DF1" w:rsidRDefault="00D67DF1" w:rsidP="006460F7">
      <w:pPr>
        <w:spacing w:after="0" w:line="240" w:lineRule="auto"/>
      </w:pPr>
      <w:r>
        <w:separator/>
      </w:r>
    </w:p>
  </w:endnote>
  <w:endnote w:type="continuationSeparator" w:id="0">
    <w:p w14:paraId="53189354" w14:textId="77777777" w:rsidR="00D67DF1" w:rsidRDefault="00D67DF1" w:rsidP="0064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CF1E" w14:textId="77777777" w:rsidR="00D67DF1" w:rsidRDefault="00D67DF1" w:rsidP="006460F7">
      <w:pPr>
        <w:spacing w:after="0" w:line="240" w:lineRule="auto"/>
      </w:pPr>
      <w:r>
        <w:separator/>
      </w:r>
    </w:p>
  </w:footnote>
  <w:footnote w:type="continuationSeparator" w:id="0">
    <w:p w14:paraId="793DE9E8" w14:textId="77777777" w:rsidR="00D67DF1" w:rsidRDefault="00D67DF1" w:rsidP="0064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8F0"/>
    <w:multiLevelType w:val="multilevel"/>
    <w:tmpl w:val="94285D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F314C9C"/>
    <w:multiLevelType w:val="hybridMultilevel"/>
    <w:tmpl w:val="688083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E953DB"/>
    <w:multiLevelType w:val="multilevel"/>
    <w:tmpl w:val="0EEA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093"/>
    <w:rsid w:val="0009279A"/>
    <w:rsid w:val="002A3AB0"/>
    <w:rsid w:val="003613C5"/>
    <w:rsid w:val="0048656F"/>
    <w:rsid w:val="006248CC"/>
    <w:rsid w:val="006460F7"/>
    <w:rsid w:val="006B3155"/>
    <w:rsid w:val="00706093"/>
    <w:rsid w:val="007B05C3"/>
    <w:rsid w:val="009936F8"/>
    <w:rsid w:val="00A5020C"/>
    <w:rsid w:val="00AA04B4"/>
    <w:rsid w:val="00C962D8"/>
    <w:rsid w:val="00CC0BA2"/>
    <w:rsid w:val="00D67DF1"/>
    <w:rsid w:val="00D718DC"/>
    <w:rsid w:val="00E24365"/>
    <w:rsid w:val="00F1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7BA71"/>
  <w15:docId w15:val="{3BD5003D-4280-4647-A5F0-578EABC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93"/>
  </w:style>
  <w:style w:type="paragraph" w:styleId="Footer">
    <w:name w:val="footer"/>
    <w:basedOn w:val="Normal"/>
    <w:link w:val="FooterChar"/>
    <w:uiPriority w:val="99"/>
    <w:unhideWhenUsed/>
    <w:rsid w:val="0070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93"/>
  </w:style>
  <w:style w:type="paragraph" w:customStyle="1" w:styleId="Default">
    <w:name w:val="Default"/>
    <w:rsid w:val="007060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7B05C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05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05c550a5-e589-4d65-8455-bf5385342460" xsi:nil="true"/>
    <SharedWithUsers xmlns="da1c619e-a25e-41e2-9db6-de885a922db6">
      <UserInfo>
        <DisplayName>Nicola Ford</DisplayName>
        <AccountId>211</AccountId>
        <AccountType/>
      </UserInfo>
      <UserInfo>
        <DisplayName>Alan Twells</DisplayName>
        <AccountId>18</AccountId>
        <AccountType/>
      </UserInfo>
    </SharedWithUsers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7EAE0159BAC4EAA79972C1D37000D" ma:contentTypeVersion="14" ma:contentTypeDescription="Create a new document." ma:contentTypeScope="" ma:versionID="90e053c09d4d7fe7de1819089be15089">
  <xsd:schema xmlns:xsd="http://www.w3.org/2001/XMLSchema" xmlns:xs="http://www.w3.org/2001/XMLSchema" xmlns:p="http://schemas.microsoft.com/office/2006/metadata/properties" xmlns:ns2="05c550a5-e589-4d65-8455-bf5385342460" xmlns:ns3="da1c619e-a25e-41e2-9db6-de885a922db6" targetNamespace="http://schemas.microsoft.com/office/2006/metadata/properties" ma:root="true" ma:fieldsID="314593e7c0130455337f6445ceb6aedf" ns2:_="" ns3:_="">
    <xsd:import namespace="05c550a5-e589-4d65-8455-bf5385342460"/>
    <xsd:import namespace="da1c619e-a25e-41e2-9db6-de885a922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Review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50a5-e589-4d65-8455-bf5385342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viewDate" ma:index="20" nillable="true" ma:displayName="Review Date" ma:description="Date document is due to be reviewed" ma:format="DateOnly" ma:internalName="ReviewDate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619e-a25e-41e2-9db6-de885a922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72CA6-B13A-4C79-ADDB-D22364E05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2C984-9EE2-416C-AFE7-352F8DB16F16}">
  <ds:schemaRefs>
    <ds:schemaRef ds:uri="http://schemas.microsoft.com/office/2006/metadata/properties"/>
    <ds:schemaRef ds:uri="http://schemas.microsoft.com/office/infopath/2007/PartnerControls"/>
    <ds:schemaRef ds:uri="05c550a5-e589-4d65-8455-bf5385342460"/>
    <ds:schemaRef ds:uri="da1c619e-a25e-41e2-9db6-de885a922db6"/>
  </ds:schemaRefs>
</ds:datastoreItem>
</file>

<file path=customXml/itemProps3.xml><?xml version="1.0" encoding="utf-8"?>
<ds:datastoreItem xmlns:ds="http://schemas.openxmlformats.org/officeDocument/2006/customXml" ds:itemID="{196F3589-5379-4489-A64D-8F83C35D749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D307FB9A-CBE8-43D8-9291-379C9DF3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550a5-e589-4d65-8455-bf5385342460"/>
    <ds:schemaRef ds:uri="da1c619e-a25e-41e2-9db6-de885a922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Ford</dc:creator>
  <cp:lastModifiedBy>Karl Harrison</cp:lastModifiedBy>
  <cp:revision>8</cp:revision>
  <dcterms:created xsi:type="dcterms:W3CDTF">2022-04-22T10:34:00Z</dcterms:created>
  <dcterms:modified xsi:type="dcterms:W3CDTF">2022-04-22T10:41:00Z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97783608-8124-410f-b698-52c85d24f415</vt:lpwstr>
  </property>
  <property fmtid="{D5CDD505-2E9C-101B-9397-08002B2CF9AE}" pid="3" name="bjSaver">
    <vt:lpwstr>PWXtSRqe09t1w+ZNHYI9Eo/TBj09g6vZ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ContentTypeId">
    <vt:lpwstr>0x0101009CB7EAE0159BAC4EAA79972C1D37000D</vt:lpwstr>
  </property>
  <property fmtid="{D5CDD505-2E9C-101B-9397-08002B2CF9AE}" pid="7" name="Order">
    <vt:r8>401500</vt:r8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