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FA728" w14:textId="6D76B627" w:rsidR="00E609EE" w:rsidRDefault="00722D6E" w:rsidP="00D64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b/>
        </w:rPr>
      </w:pPr>
      <w:r>
        <w:rPr>
          <w:b/>
          <w:noProof/>
          <w:lang w:eastAsia="en-GB"/>
        </w:rPr>
        <mc:AlternateContent>
          <mc:Choice Requires="wpc">
            <w:drawing>
              <wp:anchor distT="0" distB="0" distL="114300" distR="114300" simplePos="0" relativeHeight="251657728" behindDoc="0" locked="0" layoutInCell="1" allowOverlap="1" wp14:anchorId="532DB0EA" wp14:editId="6DF822F5">
                <wp:simplePos x="0" y="0"/>
                <wp:positionH relativeFrom="column">
                  <wp:posOffset>-571500</wp:posOffset>
                </wp:positionH>
                <wp:positionV relativeFrom="paragraph">
                  <wp:posOffset>-571500</wp:posOffset>
                </wp:positionV>
                <wp:extent cx="6809105" cy="1219200"/>
                <wp:effectExtent l="0" t="0" r="0" b="0"/>
                <wp:wrapSquare wrapText="bothSides"/>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8"/>
                        <wps:cNvSpPr txBox="1">
                          <a:spLocks noChangeArrowheads="1"/>
                        </wps:cNvSpPr>
                        <wps:spPr bwMode="auto">
                          <a:xfrm>
                            <a:off x="4070859" y="99278"/>
                            <a:ext cx="2738246" cy="11199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575B1" w14:textId="77777777" w:rsidR="002D556F" w:rsidRPr="002D556F" w:rsidRDefault="008F0D4F" w:rsidP="00002B52">
                              <w:pPr>
                                <w:spacing w:after="0" w:line="240" w:lineRule="auto"/>
                                <w:ind w:left="720"/>
                                <w:rPr>
                                  <w:b/>
                                  <w:noProof/>
                                  <w:lang w:eastAsia="en-GB"/>
                                </w:rPr>
                              </w:pPr>
                              <w:r>
                                <w:rPr>
                                  <w:b/>
                                  <w:noProof/>
                                  <w:lang w:eastAsia="en-GB"/>
                                </w:rPr>
                                <w:t>Department for Education</w:t>
                              </w:r>
                            </w:p>
                            <w:p w14:paraId="7330ED0D" w14:textId="77777777" w:rsidR="002D556F" w:rsidRPr="002D556F" w:rsidRDefault="002D556F" w:rsidP="00002B52">
                              <w:pPr>
                                <w:tabs>
                                  <w:tab w:val="center" w:pos="4507"/>
                                  <w:tab w:val="left" w:pos="9029"/>
                                </w:tabs>
                                <w:spacing w:after="0" w:line="240" w:lineRule="auto"/>
                                <w:ind w:left="720"/>
                                <w:rPr>
                                  <w:noProof/>
                                  <w:lang w:eastAsia="en-GB"/>
                                </w:rPr>
                              </w:pPr>
                              <w:r w:rsidRPr="002D556F">
                                <w:rPr>
                                  <w:noProof/>
                                  <w:lang w:eastAsia="en-GB"/>
                                </w:rPr>
                                <w:t>Real Estate Team</w:t>
                              </w:r>
                            </w:p>
                            <w:p w14:paraId="3702FF30" w14:textId="6EF7F3E4" w:rsidR="002D556F" w:rsidRPr="002D556F" w:rsidRDefault="00002B52" w:rsidP="00002B52">
                              <w:pPr>
                                <w:tabs>
                                  <w:tab w:val="center" w:pos="4507"/>
                                  <w:tab w:val="left" w:pos="9029"/>
                                </w:tabs>
                                <w:spacing w:after="0" w:line="240" w:lineRule="auto"/>
                                <w:ind w:left="720"/>
                                <w:rPr>
                                  <w:noProof/>
                                  <w:lang w:eastAsia="en-GB"/>
                                </w:rPr>
                              </w:pPr>
                              <w:r>
                                <w:rPr>
                                  <w:noProof/>
                                  <w:lang w:eastAsia="en-GB"/>
                                </w:rPr>
                                <w:t>2</w:t>
                              </w:r>
                              <w:r w:rsidRPr="00002B52">
                                <w:rPr>
                                  <w:noProof/>
                                  <w:vertAlign w:val="superscript"/>
                                  <w:lang w:eastAsia="en-GB"/>
                                </w:rPr>
                                <w:t>nd</w:t>
                              </w:r>
                              <w:r>
                                <w:rPr>
                                  <w:noProof/>
                                  <w:lang w:eastAsia="en-GB"/>
                                </w:rPr>
                                <w:t xml:space="preserve"> </w:t>
                              </w:r>
                              <w:r w:rsidR="002D556F" w:rsidRPr="002D556F">
                                <w:rPr>
                                  <w:noProof/>
                                  <w:lang w:eastAsia="en-GB"/>
                                </w:rPr>
                                <w:t>Floor</w:t>
                              </w:r>
                            </w:p>
                            <w:p w14:paraId="0904AAD5" w14:textId="77777777" w:rsidR="002D556F" w:rsidRPr="002D556F" w:rsidRDefault="002D556F" w:rsidP="00002B52">
                              <w:pPr>
                                <w:tabs>
                                  <w:tab w:val="center" w:pos="4507"/>
                                  <w:tab w:val="left" w:pos="9029"/>
                                </w:tabs>
                                <w:spacing w:after="0" w:line="240" w:lineRule="auto"/>
                                <w:ind w:left="720"/>
                                <w:rPr>
                                  <w:noProof/>
                                  <w:lang w:eastAsia="en-GB"/>
                                </w:rPr>
                              </w:pPr>
                              <w:r w:rsidRPr="002D556F">
                                <w:rPr>
                                  <w:noProof/>
                                  <w:lang w:eastAsia="en-GB"/>
                                </w:rPr>
                                <w:t>Bishopsgate House</w:t>
                              </w:r>
                            </w:p>
                            <w:p w14:paraId="131A716B" w14:textId="77777777" w:rsidR="002D556F" w:rsidRPr="002D556F" w:rsidRDefault="002D556F" w:rsidP="00002B52">
                              <w:pPr>
                                <w:tabs>
                                  <w:tab w:val="center" w:pos="4507"/>
                                  <w:tab w:val="left" w:pos="9029"/>
                                </w:tabs>
                                <w:spacing w:after="0" w:line="240" w:lineRule="auto"/>
                                <w:ind w:left="720"/>
                                <w:rPr>
                                  <w:noProof/>
                                  <w:lang w:eastAsia="en-GB"/>
                                </w:rPr>
                              </w:pPr>
                              <w:r w:rsidRPr="002D556F">
                                <w:rPr>
                                  <w:noProof/>
                                  <w:lang w:eastAsia="en-GB"/>
                                </w:rPr>
                                <w:t>Darlington  DL1 15Q</w:t>
                              </w:r>
                            </w:p>
                            <w:p w14:paraId="787DC6A5" w14:textId="77777777" w:rsidR="00E609EE" w:rsidRPr="006B245B" w:rsidRDefault="00E609EE" w:rsidP="008F0D4F">
                              <w:pPr>
                                <w:rPr>
                                  <w:b/>
                                  <w:noProof/>
                                </w:rPr>
                              </w:pPr>
                            </w:p>
                          </w:txbxContent>
                        </wps:txbx>
                        <wps:bodyPr rot="0" vert="horz" wrap="square" lIns="91440" tIns="45720" rIns="91440" bIns="45720" anchor="t" anchorCtr="0" upright="1">
                          <a:noAutofit/>
                        </wps:bodyPr>
                      </wps:wsp>
                      <pic:pic xmlns:pic="http://schemas.openxmlformats.org/drawingml/2006/picture">
                        <pic:nvPicPr>
                          <pic:cNvPr id="2"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3181" y="69995"/>
                            <a:ext cx="1340645" cy="107921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532DB0EA" id="Canvas 6" o:spid="_x0000_s1026" editas="canvas" style="position:absolute;margin-left:-45pt;margin-top:-45pt;width:536.15pt;height:96pt;z-index:251657728" coordsize="68091,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091;height:12192;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8" type="#_x0000_t202" style="position:absolute;left:40708;top:992;width:27383;height:1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" stroked="f">
                  <v:fill opacity="0"/>
                  <v:textbox>
                    <w:txbxContent>
                      <w:p w14:paraId="567575B1" w14:textId="77777777" w:rsidR="002D556F" w:rsidRPr="002D556F" w:rsidRDefault="008F0D4F" w:rsidP="00002B52">
                        <w:pPr>
                          <w:spacing w:after="0" w:line="240" w:lineRule="auto"/>
                          <w:ind w:left="720"/>
                          <w:rPr>
                            <w:b/>
                            <w:noProof/>
                            <w:lang w:eastAsia="en-GB"/>
                          </w:rPr>
                        </w:pPr>
                        <w:r>
                          <w:rPr>
                            <w:b/>
                            <w:noProof/>
                            <w:lang w:eastAsia="en-GB"/>
                          </w:rPr>
                          <w:t>Department for Education</w:t>
                        </w:r>
                      </w:p>
                      <w:p w14:paraId="7330ED0D" w14:textId="77777777" w:rsidR="002D556F" w:rsidRPr="002D556F" w:rsidRDefault="002D556F" w:rsidP="00002B52">
                        <w:pPr>
                          <w:tabs>
                            <w:tab w:val="center" w:pos="4507"/>
                            <w:tab w:val="left" w:pos="9029"/>
                          </w:tabs>
                          <w:spacing w:after="0" w:line="240" w:lineRule="auto"/>
                          <w:ind w:left="720"/>
                          <w:rPr>
                            <w:noProof/>
                            <w:lang w:eastAsia="en-GB"/>
                          </w:rPr>
                        </w:pPr>
                        <w:r w:rsidRPr="002D556F">
                          <w:rPr>
                            <w:noProof/>
                            <w:lang w:eastAsia="en-GB"/>
                          </w:rPr>
                          <w:t>Real Estate Team</w:t>
                        </w:r>
                      </w:p>
                      <w:p w14:paraId="3702FF30" w14:textId="6EF7F3E4" w:rsidR="002D556F" w:rsidRPr="002D556F" w:rsidRDefault="00002B52" w:rsidP="00002B52">
                        <w:pPr>
                          <w:tabs>
                            <w:tab w:val="center" w:pos="4507"/>
                            <w:tab w:val="left" w:pos="9029"/>
                          </w:tabs>
                          <w:spacing w:after="0" w:line="240" w:lineRule="auto"/>
                          <w:ind w:left="720"/>
                          <w:rPr>
                            <w:noProof/>
                            <w:lang w:eastAsia="en-GB"/>
                          </w:rPr>
                        </w:pPr>
                        <w:r>
                          <w:rPr>
                            <w:noProof/>
                            <w:lang w:eastAsia="en-GB"/>
                          </w:rPr>
                          <w:t>2</w:t>
                        </w:r>
                        <w:r w:rsidRPr="00002B52">
                          <w:rPr>
                            <w:noProof/>
                            <w:vertAlign w:val="superscript"/>
                            <w:lang w:eastAsia="en-GB"/>
                          </w:rPr>
                          <w:t>nd</w:t>
                        </w:r>
                        <w:r>
                          <w:rPr>
                            <w:noProof/>
                            <w:lang w:eastAsia="en-GB"/>
                          </w:rPr>
                          <w:t xml:space="preserve"> </w:t>
                        </w:r>
                        <w:r w:rsidR="002D556F" w:rsidRPr="002D556F">
                          <w:rPr>
                            <w:noProof/>
                            <w:lang w:eastAsia="en-GB"/>
                          </w:rPr>
                          <w:t>Floor</w:t>
                        </w:r>
                      </w:p>
                      <w:p w14:paraId="0904AAD5" w14:textId="77777777" w:rsidR="002D556F" w:rsidRPr="002D556F" w:rsidRDefault="002D556F" w:rsidP="00002B52">
                        <w:pPr>
                          <w:tabs>
                            <w:tab w:val="center" w:pos="4507"/>
                            <w:tab w:val="left" w:pos="9029"/>
                          </w:tabs>
                          <w:spacing w:after="0" w:line="240" w:lineRule="auto"/>
                          <w:ind w:left="720"/>
                          <w:rPr>
                            <w:noProof/>
                            <w:lang w:eastAsia="en-GB"/>
                          </w:rPr>
                        </w:pPr>
                        <w:r w:rsidRPr="002D556F">
                          <w:rPr>
                            <w:noProof/>
                            <w:lang w:eastAsia="en-GB"/>
                          </w:rPr>
                          <w:t>Bishopsgate House</w:t>
                        </w:r>
                      </w:p>
                      <w:p w14:paraId="131A716B" w14:textId="77777777" w:rsidR="002D556F" w:rsidRPr="002D556F" w:rsidRDefault="002D556F" w:rsidP="00002B52">
                        <w:pPr>
                          <w:tabs>
                            <w:tab w:val="center" w:pos="4507"/>
                            <w:tab w:val="left" w:pos="9029"/>
                          </w:tabs>
                          <w:spacing w:after="0" w:line="240" w:lineRule="auto"/>
                          <w:ind w:left="720"/>
                          <w:rPr>
                            <w:noProof/>
                            <w:lang w:eastAsia="en-GB"/>
                          </w:rPr>
                        </w:pPr>
                        <w:r w:rsidRPr="002D556F">
                          <w:rPr>
                            <w:noProof/>
                            <w:lang w:eastAsia="en-GB"/>
                          </w:rPr>
                          <w:t>Darlington  DL1 15Q</w:t>
                        </w:r>
                      </w:p>
                      <w:p w14:paraId="787DC6A5" w14:textId="77777777" w:rsidR="00E609EE" w:rsidRPr="006B245B" w:rsidRDefault="00E609EE" w:rsidP="008F0D4F">
                        <w:pPr>
                          <w:rPr>
                            <w:b/>
                            <w:noProof/>
                          </w:rPr>
                        </w:pPr>
                      </w:p>
                    </w:txbxContent>
                  </v:textbox>
                </v:shape>
                <v:shape id="Picture 10" o:spid="_x0000_s1029" type="#_x0000_t75" style="position:absolute;left:1131;top:699;width:13407;height:10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">
                  <v:imagedata r:id="rId14" o:title=""/>
                </v:shape>
                <w10:wrap type="square"/>
              </v:group>
            </w:pict>
          </mc:Fallback>
        </mc:AlternateContent>
      </w:r>
      <w:r w:rsidR="00E609EE">
        <w:rPr>
          <w:b/>
        </w:rPr>
        <w:t xml:space="preserve">    </w:t>
      </w:r>
    </w:p>
    <w:p w14:paraId="7CFB2049" w14:textId="77777777" w:rsidR="00E609EE" w:rsidRDefault="00E609EE" w:rsidP="00E609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center"/>
        <w:rPr>
          <w:b/>
          <w:sz w:val="28"/>
        </w:rPr>
      </w:pPr>
      <w:r>
        <w:rPr>
          <w:b/>
          <w:sz w:val="28"/>
        </w:rPr>
        <w:t>DEPARTMENT FOR EDUCATION</w:t>
      </w:r>
    </w:p>
    <w:p w14:paraId="491281E3" w14:textId="77777777" w:rsidR="00E609EE" w:rsidRDefault="00E609EE" w:rsidP="00E609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center"/>
        <w:rPr>
          <w:b/>
          <w:sz w:val="28"/>
        </w:rPr>
      </w:pPr>
      <w:r>
        <w:rPr>
          <w:b/>
          <w:sz w:val="28"/>
        </w:rPr>
        <w:t>NOTICE</w:t>
      </w:r>
    </w:p>
    <w:p w14:paraId="660DB48F" w14:textId="1F986945" w:rsidR="00E609EE" w:rsidRDefault="007B3949" w:rsidP="007B3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b/>
          <w:sz w:val="28"/>
        </w:rPr>
      </w:pPr>
      <w:r>
        <w:rPr>
          <w:b/>
          <w:sz w:val="28"/>
        </w:rPr>
        <w:t>DATE:</w:t>
      </w:r>
      <w:r w:rsidR="00BE2AC0">
        <w:rPr>
          <w:b/>
          <w:sz w:val="28"/>
        </w:rPr>
        <w:t xml:space="preserve">                               2025</w:t>
      </w:r>
    </w:p>
    <w:p w14:paraId="36D4BCA6" w14:textId="11126E47" w:rsidR="00E609EE" w:rsidRDefault="00E609EE" w:rsidP="00E609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both"/>
        <w:rPr>
          <w:sz w:val="28"/>
        </w:rPr>
      </w:pPr>
      <w:r w:rsidRPr="001864C2">
        <w:rPr>
          <w:sz w:val="28"/>
        </w:rPr>
        <w:t xml:space="preserve">DIOCESE OF </w:t>
      </w:r>
      <w:r w:rsidR="007B3949">
        <w:rPr>
          <w:sz w:val="28"/>
        </w:rPr>
        <w:t>LEICESTER</w:t>
      </w:r>
    </w:p>
    <w:p w14:paraId="185D26F6" w14:textId="322FDE38" w:rsidR="000F7174" w:rsidRDefault="006226E8" w:rsidP="00E609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both"/>
        <w:rPr>
          <w:sz w:val="28"/>
        </w:rPr>
      </w:pPr>
      <w:r>
        <w:rPr>
          <w:sz w:val="28"/>
        </w:rPr>
        <w:t xml:space="preserve">FORMER </w:t>
      </w:r>
      <w:r w:rsidR="00002B52">
        <w:rPr>
          <w:sz w:val="28"/>
        </w:rPr>
        <w:t>SITE OF QUENIBOROUGH</w:t>
      </w:r>
      <w:r w:rsidR="007B3949">
        <w:rPr>
          <w:sz w:val="28"/>
        </w:rPr>
        <w:t xml:space="preserve"> CHURCH OF ENGLAND </w:t>
      </w:r>
      <w:r w:rsidR="00002B52">
        <w:rPr>
          <w:sz w:val="28"/>
        </w:rPr>
        <w:t>PRIMARY</w:t>
      </w:r>
      <w:r w:rsidR="00E8152B">
        <w:rPr>
          <w:sz w:val="28"/>
        </w:rPr>
        <w:t xml:space="preserve"> SCHOOL</w:t>
      </w:r>
    </w:p>
    <w:p w14:paraId="16B01EB7" w14:textId="48AC57F3" w:rsidR="00E609EE" w:rsidRPr="001864C2" w:rsidRDefault="00E609EE" w:rsidP="00E609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both"/>
        <w:rPr>
          <w:sz w:val="28"/>
        </w:rPr>
      </w:pPr>
      <w:r w:rsidRPr="001864C2">
        <w:rPr>
          <w:sz w:val="28"/>
        </w:rPr>
        <w:t>PROPOSED ORDER UNDER SECTION 554 AND 556 OF THE EDUCATION ACT 1996</w:t>
      </w:r>
    </w:p>
    <w:p w14:paraId="3578E6F4" w14:textId="77777777" w:rsidR="00E609EE" w:rsidRPr="001864C2" w:rsidRDefault="00E609EE" w:rsidP="00E609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z w:val="28"/>
        </w:rPr>
      </w:pPr>
      <w:r w:rsidRPr="001864C2">
        <w:rPr>
          <w:sz w:val="28"/>
        </w:rPr>
        <w:t>NOTICE IS HEREBY GIVEN:</w:t>
      </w:r>
    </w:p>
    <w:p w14:paraId="27FF8A13" w14:textId="77777777" w:rsidR="00E609EE" w:rsidRDefault="00E609EE" w:rsidP="00E609EE">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z w:val="28"/>
        </w:rPr>
      </w:pPr>
      <w:r w:rsidRPr="001864C2">
        <w:rPr>
          <w:sz w:val="28"/>
        </w:rPr>
        <w:t xml:space="preserve">That the Secretary of State for Education proposes to make an </w:t>
      </w:r>
      <w:r>
        <w:rPr>
          <w:sz w:val="28"/>
        </w:rPr>
        <w:t>o</w:t>
      </w:r>
      <w:r w:rsidRPr="001864C2">
        <w:rPr>
          <w:sz w:val="28"/>
        </w:rPr>
        <w:t xml:space="preserve">rder under sections 554 and 556 of the Education </w:t>
      </w:r>
      <w:r>
        <w:rPr>
          <w:sz w:val="28"/>
        </w:rPr>
        <w:t>A</w:t>
      </w:r>
      <w:r w:rsidRPr="001864C2">
        <w:rPr>
          <w:sz w:val="28"/>
        </w:rPr>
        <w:t xml:space="preserve">ct 1996 in respect of the </w:t>
      </w:r>
      <w:proofErr w:type="gramStart"/>
      <w:r w:rsidRPr="001864C2">
        <w:rPr>
          <w:sz w:val="28"/>
        </w:rPr>
        <w:t>above mentioned</w:t>
      </w:r>
      <w:proofErr w:type="gramEnd"/>
      <w:r w:rsidRPr="001864C2">
        <w:rPr>
          <w:sz w:val="28"/>
        </w:rPr>
        <w:t xml:space="preserve"> Church of England educational foundation. The purpose of sections 554 and 556 is to enable the assets of discontinued denominational voluntary schools to be applied for the benefit of new and continuing voluntary schools and foundation schools of the </w:t>
      </w:r>
      <w:r>
        <w:rPr>
          <w:sz w:val="28"/>
        </w:rPr>
        <w:t xml:space="preserve">same </w:t>
      </w:r>
      <w:r w:rsidRPr="001864C2">
        <w:rPr>
          <w:sz w:val="28"/>
        </w:rPr>
        <w:t>denomination within the state system of education. The order will, where appropriate, authorise the sale of the premises described.</w:t>
      </w:r>
    </w:p>
    <w:p w14:paraId="491F2218" w14:textId="77777777" w:rsidR="00E609EE" w:rsidRPr="001864C2" w:rsidRDefault="00E609EE" w:rsidP="00E609EE">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z w:val="28"/>
        </w:rPr>
      </w:pPr>
      <w:r w:rsidRPr="001864C2">
        <w:rPr>
          <w:sz w:val="28"/>
        </w:rPr>
        <w:t>That under sections 554 and 556 of the Education Act 1996 any person interested may within one month after the date of this Notice make representations on the proposed order in writing to the Secretary of State at the Department’s address given below.</w:t>
      </w:r>
    </w:p>
    <w:p w14:paraId="2528D4E6" w14:textId="77777777" w:rsidR="00E609EE" w:rsidRPr="001864C2" w:rsidRDefault="00E609EE" w:rsidP="00E609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z w:val="28"/>
        </w:rPr>
      </w:pPr>
      <w:r w:rsidRPr="001864C2">
        <w:rPr>
          <w:sz w:val="28"/>
        </w:rPr>
        <w:t xml:space="preserve">A copy of the draft order may be inspected from </w:t>
      </w:r>
      <w:r w:rsidR="00DB38B9">
        <w:rPr>
          <w:sz w:val="28"/>
        </w:rPr>
        <w:t>[</w:t>
      </w:r>
      <w:r w:rsidRPr="001864C2">
        <w:rPr>
          <w:sz w:val="28"/>
        </w:rPr>
        <w:t>Monday to Friday between 10 am and 4pm at</w:t>
      </w:r>
      <w:r w:rsidR="002D556F">
        <w:rPr>
          <w:sz w:val="28"/>
        </w:rPr>
        <w:t xml:space="preserve"> #</w:t>
      </w:r>
      <w:r w:rsidR="00DB38B9">
        <w:rPr>
          <w:sz w:val="28"/>
        </w:rPr>
        <w:t>]</w:t>
      </w:r>
    </w:p>
    <w:p w14:paraId="7B753CEF" w14:textId="77777777" w:rsidR="00E609EE" w:rsidRDefault="00E609EE" w:rsidP="00E609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z w:val="28"/>
        </w:rPr>
      </w:pPr>
      <w:r w:rsidRPr="001864C2">
        <w:rPr>
          <w:sz w:val="28"/>
        </w:rPr>
        <w:t xml:space="preserve">Additional copies can be obtained from the Department for Education, </w:t>
      </w:r>
      <w:r w:rsidR="002D556F">
        <w:rPr>
          <w:sz w:val="28"/>
        </w:rPr>
        <w:t>Real Estate</w:t>
      </w:r>
      <w:r w:rsidRPr="001864C2">
        <w:rPr>
          <w:sz w:val="28"/>
        </w:rPr>
        <w:t xml:space="preserve"> Team, Bishopsgate House, Darlington, DL1 5QE</w:t>
      </w:r>
      <w:r w:rsidR="00C86474">
        <w:rPr>
          <w:sz w:val="28"/>
        </w:rPr>
        <w:t xml:space="preserve"> or email: </w:t>
      </w:r>
      <w:hyperlink r:id="rId15" w:history="1">
        <w:r w:rsidR="00C86474" w:rsidRPr="0022245B">
          <w:rPr>
            <w:rStyle w:val="Hyperlink"/>
            <w:sz w:val="28"/>
          </w:rPr>
          <w:t>land.transactions@education.gov.uk</w:t>
        </w:r>
      </w:hyperlink>
      <w:r w:rsidR="00C86474">
        <w:rPr>
          <w:sz w:val="28"/>
        </w:rPr>
        <w:t xml:space="preserve">  </w:t>
      </w:r>
    </w:p>
    <w:p w14:paraId="4D17D087" w14:textId="77777777" w:rsidR="00F904AD" w:rsidRDefault="00F904AD" w:rsidP="00E609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z w:val="28"/>
        </w:rPr>
      </w:pPr>
    </w:p>
    <w:p w14:paraId="7A58F099"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pPr>
    </w:p>
    <w:p w14:paraId="41131A1D"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sz w:val="28"/>
        </w:rPr>
      </w:pPr>
      <w:r>
        <w:rPr>
          <w:b/>
          <w:sz w:val="28"/>
        </w:rPr>
        <w:t>DECLARATION</w:t>
      </w:r>
    </w:p>
    <w:p w14:paraId="1556CFCB"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3E6E525F" w14:textId="58E39B9C" w:rsidR="00CC3804" w:rsidRDefault="008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rPr>
          <w:u w:val="single"/>
        </w:rPr>
        <w:t>Department for Education</w:t>
      </w:r>
      <w:r w:rsidR="00DF15CA">
        <w:rPr>
          <w:u w:val="single"/>
        </w:rPr>
        <w:t xml:space="preserve"> </w:t>
      </w:r>
      <w:r w:rsidR="00CC3804">
        <w:rPr>
          <w:u w:val="single"/>
        </w:rPr>
        <w:t xml:space="preserve">, </w:t>
      </w:r>
      <w:r w:rsidR="002D556F">
        <w:rPr>
          <w:u w:val="single"/>
        </w:rPr>
        <w:t>Real Estate</w:t>
      </w:r>
      <w:r w:rsidR="00CC3804">
        <w:rPr>
          <w:u w:val="single"/>
        </w:rPr>
        <w:t xml:space="preserve"> Team. Ref:</w:t>
      </w:r>
      <w:r>
        <w:rPr>
          <w:u w:val="single"/>
        </w:rPr>
        <w:t xml:space="preserve"> EEO – </w:t>
      </w:r>
      <w:r w:rsidR="00502E8A">
        <w:rPr>
          <w:u w:val="single"/>
        </w:rPr>
        <w:t>Queniborough</w:t>
      </w:r>
      <w:r w:rsidR="00526292">
        <w:rPr>
          <w:u w:val="single"/>
        </w:rPr>
        <w:t xml:space="preserve"> CofE </w:t>
      </w:r>
      <w:r w:rsidR="00502E8A">
        <w:rPr>
          <w:u w:val="single"/>
        </w:rPr>
        <w:t>Primary</w:t>
      </w:r>
      <w:r w:rsidR="00E8152B">
        <w:rPr>
          <w:u w:val="single"/>
        </w:rPr>
        <w:t xml:space="preserve"> School</w:t>
      </w:r>
    </w:p>
    <w:p w14:paraId="3624FF1F"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445C0CF9" w14:textId="7450472C"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I,</w:t>
      </w:r>
      <w:r w:rsidR="00696201">
        <w:t xml:space="preserve"> Karen Marie Widdowson, Head of Democracy and Monitoring Officer</w:t>
      </w:r>
    </w:p>
    <w:p w14:paraId="1A6A7597" w14:textId="77777777" w:rsidR="00CC3804" w:rsidRDefault="00B43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 xml:space="preserve">  </w:t>
      </w:r>
    </w:p>
    <w:p w14:paraId="012DE020" w14:textId="420E99B8" w:rsidR="00CC3804" w:rsidRDefault="00696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o</w:t>
      </w:r>
      <w:r w:rsidR="00CC3804">
        <w:t>f</w:t>
      </w:r>
      <w:r>
        <w:t xml:space="preserve"> Charnwood Borough Council</w:t>
      </w:r>
    </w:p>
    <w:p w14:paraId="57FBDCED"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74575DDE" w14:textId="56C8A69F"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in the County of</w:t>
      </w:r>
      <w:r w:rsidR="00696201">
        <w:t xml:space="preserve"> Leicestershire </w:t>
      </w:r>
    </w:p>
    <w:p w14:paraId="56B8F6EC"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10E59D85" w14:textId="1DA8EFB8"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 xml:space="preserve">do hereby declare that the Notice overleaf was affixed </w:t>
      </w:r>
      <w:r w:rsidR="00607F26">
        <w:t xml:space="preserve">at </w:t>
      </w:r>
      <w:r w:rsidR="00696201">
        <w:t>the Council Offices, Southfields Road, Loughborough, LE11 2DX</w:t>
      </w:r>
    </w:p>
    <w:p w14:paraId="1301162E"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2BBCA3FA" w14:textId="4718EF0A"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 xml:space="preserve">on the   </w:t>
      </w:r>
      <w:r w:rsidR="00696201">
        <w:t>14</w:t>
      </w:r>
      <w:r w:rsidR="00696201" w:rsidRPr="00696201">
        <w:rPr>
          <w:vertAlign w:val="superscript"/>
        </w:rPr>
        <w:t>th</w:t>
      </w:r>
      <w:r w:rsidR="00696201">
        <w:t xml:space="preserve"> </w:t>
      </w:r>
      <w:r>
        <w:t xml:space="preserve">  day of        </w:t>
      </w:r>
      <w:proofErr w:type="gramStart"/>
      <w:r w:rsidR="00696201">
        <w:t>January 2025</w:t>
      </w:r>
      <w:r>
        <w:t>, and</w:t>
      </w:r>
      <w:proofErr w:type="gramEnd"/>
      <w:r>
        <w:t xml:space="preserve"> remained so affixed for one month from that date.</w:t>
      </w:r>
    </w:p>
    <w:p w14:paraId="7EEB694F"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28340472"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6E9B4FEB" w14:textId="51222CF0"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 xml:space="preserve">Dated        </w:t>
      </w:r>
      <w:r w:rsidR="00696201">
        <w:t>14</w:t>
      </w:r>
      <w:r w:rsidR="00696201" w:rsidRPr="00696201">
        <w:rPr>
          <w:vertAlign w:val="superscript"/>
        </w:rPr>
        <w:t>th</w:t>
      </w:r>
      <w:r w:rsidR="00696201">
        <w:t xml:space="preserve"> January 2025</w:t>
      </w:r>
    </w:p>
    <w:p w14:paraId="7E0EEC7A" w14:textId="77777777" w:rsidR="00696201" w:rsidRDefault="00696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2C8BB591" w14:textId="77777777" w:rsidR="00696201" w:rsidRDefault="00696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755E7A6"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64A67090"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Signature of Declarant .........................................</w:t>
      </w:r>
    </w:p>
    <w:p w14:paraId="60392664"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60706709" w14:textId="77777777" w:rsidR="00CC3804" w:rsidRDefault="00CC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sectPr w:rsidR="00CC3804">
      <w:footerReference w:type="even" r:id="rId16"/>
      <w:footerReference w:type="default" r:id="rId17"/>
      <w:type w:val="continuous"/>
      <w:pgSz w:w="11909" w:h="16834" w:code="9"/>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84E74" w14:textId="77777777" w:rsidR="009E1361" w:rsidRDefault="009E1361">
      <w:r>
        <w:separator/>
      </w:r>
    </w:p>
  </w:endnote>
  <w:endnote w:type="continuationSeparator" w:id="0">
    <w:p w14:paraId="5E5B2828" w14:textId="77777777" w:rsidR="009E1361" w:rsidRDefault="009E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719A" w14:textId="77777777" w:rsidR="008F02AA" w:rsidRDefault="008F02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C00A38" w14:textId="77777777" w:rsidR="008F02AA" w:rsidRDefault="008F02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70F2B" w14:textId="77777777" w:rsidR="008F02AA" w:rsidRDefault="008F02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D4F">
      <w:rPr>
        <w:rStyle w:val="PageNumber"/>
        <w:noProof/>
      </w:rPr>
      <w:t>2</w:t>
    </w:r>
    <w:r>
      <w:rPr>
        <w:rStyle w:val="PageNumber"/>
      </w:rPr>
      <w:fldChar w:fldCharType="end"/>
    </w:r>
  </w:p>
  <w:p w14:paraId="3BEDB34C" w14:textId="77777777" w:rsidR="008F02AA" w:rsidRDefault="008F02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5E538" w14:textId="77777777" w:rsidR="009E1361" w:rsidRDefault="009E1361">
      <w:r>
        <w:separator/>
      </w:r>
    </w:p>
  </w:footnote>
  <w:footnote w:type="continuationSeparator" w:id="0">
    <w:p w14:paraId="22B98F0C" w14:textId="77777777" w:rsidR="009E1361" w:rsidRDefault="009E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4A932092"/>
    <w:multiLevelType w:val="hybridMultilevel"/>
    <w:tmpl w:val="72FA3982"/>
    <w:lvl w:ilvl="0" w:tplc="80801FE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2C4818"/>
    <w:multiLevelType w:val="hybridMultilevel"/>
    <w:tmpl w:val="C100C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80602265">
    <w:abstractNumId w:val="1"/>
  </w:num>
  <w:num w:numId="2" w16cid:durableId="1954284006">
    <w:abstractNumId w:val="0"/>
  </w:num>
  <w:num w:numId="3" w16cid:durableId="32275432">
    <w:abstractNumId w:val="4"/>
  </w:num>
  <w:num w:numId="4" w16cid:durableId="1338077109">
    <w:abstractNumId w:val="2"/>
  </w:num>
  <w:num w:numId="5" w16cid:durableId="1151944192">
    <w:abstractNumId w:val="1"/>
  </w:num>
  <w:num w:numId="6" w16cid:durableId="1108499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7E"/>
    <w:rsid w:val="00002B52"/>
    <w:rsid w:val="00023104"/>
    <w:rsid w:val="000F3468"/>
    <w:rsid w:val="000F7174"/>
    <w:rsid w:val="00124EEE"/>
    <w:rsid w:val="001C1C4E"/>
    <w:rsid w:val="001D35E1"/>
    <w:rsid w:val="00293135"/>
    <w:rsid w:val="002D556F"/>
    <w:rsid w:val="002E3C05"/>
    <w:rsid w:val="00302676"/>
    <w:rsid w:val="003476C9"/>
    <w:rsid w:val="00363387"/>
    <w:rsid w:val="003B6BE1"/>
    <w:rsid w:val="00437066"/>
    <w:rsid w:val="00475A46"/>
    <w:rsid w:val="004A420D"/>
    <w:rsid w:val="004A5007"/>
    <w:rsid w:val="00502E8A"/>
    <w:rsid w:val="00511BFE"/>
    <w:rsid w:val="00526292"/>
    <w:rsid w:val="00534BBB"/>
    <w:rsid w:val="005835FF"/>
    <w:rsid w:val="005D3071"/>
    <w:rsid w:val="00607F26"/>
    <w:rsid w:val="006226E8"/>
    <w:rsid w:val="00696201"/>
    <w:rsid w:val="006E4943"/>
    <w:rsid w:val="007168AC"/>
    <w:rsid w:val="00722D6E"/>
    <w:rsid w:val="007532CD"/>
    <w:rsid w:val="007B1743"/>
    <w:rsid w:val="007B3949"/>
    <w:rsid w:val="007E2EA5"/>
    <w:rsid w:val="00825E70"/>
    <w:rsid w:val="0087349F"/>
    <w:rsid w:val="0088395E"/>
    <w:rsid w:val="008920E4"/>
    <w:rsid w:val="008D5B8F"/>
    <w:rsid w:val="008F02AA"/>
    <w:rsid w:val="008F0D4F"/>
    <w:rsid w:val="00933247"/>
    <w:rsid w:val="00981182"/>
    <w:rsid w:val="009A5184"/>
    <w:rsid w:val="009D1631"/>
    <w:rsid w:val="009E1361"/>
    <w:rsid w:val="009E524A"/>
    <w:rsid w:val="00A06E31"/>
    <w:rsid w:val="00A57323"/>
    <w:rsid w:val="00A75E07"/>
    <w:rsid w:val="00A8713B"/>
    <w:rsid w:val="00B4375D"/>
    <w:rsid w:val="00BE2AC0"/>
    <w:rsid w:val="00C814A9"/>
    <w:rsid w:val="00C86474"/>
    <w:rsid w:val="00CA136D"/>
    <w:rsid w:val="00CC3804"/>
    <w:rsid w:val="00CC521F"/>
    <w:rsid w:val="00D64142"/>
    <w:rsid w:val="00D64567"/>
    <w:rsid w:val="00D92030"/>
    <w:rsid w:val="00DB38B9"/>
    <w:rsid w:val="00DE4BD1"/>
    <w:rsid w:val="00DF15CA"/>
    <w:rsid w:val="00E16711"/>
    <w:rsid w:val="00E44B35"/>
    <w:rsid w:val="00E609EE"/>
    <w:rsid w:val="00E8152B"/>
    <w:rsid w:val="00E836C5"/>
    <w:rsid w:val="00EE139A"/>
    <w:rsid w:val="00EF137E"/>
    <w:rsid w:val="00EF53F5"/>
    <w:rsid w:val="00F164F8"/>
    <w:rsid w:val="00F2777A"/>
    <w:rsid w:val="00F904AD"/>
    <w:rsid w:val="00FA40AB"/>
    <w:rsid w:val="00FA58F1"/>
    <w:rsid w:val="00FF067A"/>
    <w:rsid w:val="00FF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709DB"/>
  <w15:chartTrackingRefBased/>
  <w15:docId w15:val="{91426ADD-C1AD-4DA7-9C0E-C837BBB3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5FF"/>
    <w:pPr>
      <w:spacing w:after="160" w:line="259" w:lineRule="auto"/>
    </w:pPr>
    <w:rPr>
      <w:rFonts w:ascii="Arial" w:eastAsiaTheme="minorHAnsi" w:hAnsi="Arial" w:cs="Arial"/>
      <w:kern w:val="2"/>
      <w:sz w:val="24"/>
      <w:szCs w:val="24"/>
      <w:lang w:eastAsia="en-US"/>
      <w14:ligatures w14:val="standardContextual"/>
    </w:rPr>
  </w:style>
  <w:style w:type="paragraph" w:styleId="Heading1">
    <w:name w:val="heading 1"/>
    <w:aliases w:val="Numbered - 1"/>
    <w:basedOn w:val="Normal"/>
    <w:next w:val="Normal"/>
    <w:qFormat/>
    <w:rsid w:val="00B4375D"/>
    <w:pPr>
      <w:keepNext/>
      <w:keepLines/>
      <w:spacing w:before="240" w:after="240"/>
      <w:outlineLvl w:val="0"/>
    </w:pPr>
    <w:rPr>
      <w:b/>
      <w:kern w:val="28"/>
    </w:rPr>
  </w:style>
  <w:style w:type="paragraph" w:styleId="Heading2">
    <w:name w:val="heading 2"/>
    <w:aliases w:val="Numbered - 2"/>
    <w:basedOn w:val="Heading1"/>
    <w:next w:val="Normal"/>
    <w:qFormat/>
    <w:rsid w:val="00B4375D"/>
    <w:pPr>
      <w:outlineLvl w:val="1"/>
    </w:pPr>
  </w:style>
  <w:style w:type="paragraph" w:styleId="Heading3">
    <w:name w:val="heading 3"/>
    <w:aliases w:val="Numbered - 3"/>
    <w:basedOn w:val="Heading2"/>
    <w:next w:val="Normal"/>
    <w:qFormat/>
    <w:rsid w:val="00B4375D"/>
    <w:pPr>
      <w:keepNext w:val="0"/>
      <w:keepLines w:val="0"/>
      <w:spacing w:before="0" w:after="0"/>
      <w:outlineLvl w:val="2"/>
    </w:pPr>
    <w:rPr>
      <w:b w:val="0"/>
    </w:rPr>
  </w:style>
  <w:style w:type="paragraph" w:styleId="Heading4">
    <w:name w:val="heading 4"/>
    <w:aliases w:val="Numbered - 4"/>
    <w:basedOn w:val="Heading3"/>
    <w:next w:val="Normal"/>
    <w:qFormat/>
    <w:rsid w:val="00B4375D"/>
    <w:pPr>
      <w:outlineLvl w:val="3"/>
    </w:pPr>
  </w:style>
  <w:style w:type="paragraph" w:styleId="Heading5">
    <w:name w:val="heading 5"/>
    <w:aliases w:val="Numbered - 5"/>
    <w:basedOn w:val="Heading4"/>
    <w:next w:val="Normal"/>
    <w:qFormat/>
    <w:rsid w:val="00B4375D"/>
    <w:pPr>
      <w:outlineLvl w:val="4"/>
    </w:pPr>
  </w:style>
  <w:style w:type="paragraph" w:styleId="Heading6">
    <w:name w:val="heading 6"/>
    <w:aliases w:val="Numbered - 6"/>
    <w:basedOn w:val="Heading5"/>
    <w:next w:val="Normal"/>
    <w:qFormat/>
    <w:rsid w:val="00B4375D"/>
    <w:pPr>
      <w:outlineLvl w:val="5"/>
    </w:pPr>
  </w:style>
  <w:style w:type="paragraph" w:styleId="Heading7">
    <w:name w:val="heading 7"/>
    <w:aliases w:val="Numbered - 7"/>
    <w:basedOn w:val="Heading6"/>
    <w:next w:val="Normal"/>
    <w:qFormat/>
    <w:rsid w:val="00B4375D"/>
    <w:pPr>
      <w:outlineLvl w:val="6"/>
    </w:pPr>
  </w:style>
  <w:style w:type="paragraph" w:styleId="Heading8">
    <w:name w:val="heading 8"/>
    <w:aliases w:val="Numbered - 8"/>
    <w:basedOn w:val="Heading7"/>
    <w:next w:val="Normal"/>
    <w:qFormat/>
    <w:rsid w:val="00B4375D"/>
    <w:pPr>
      <w:outlineLvl w:val="7"/>
    </w:pPr>
  </w:style>
  <w:style w:type="paragraph" w:styleId="Heading9">
    <w:name w:val="heading 9"/>
    <w:aliases w:val="Numbered - 9"/>
    <w:basedOn w:val="Heading8"/>
    <w:next w:val="Normal"/>
    <w:qFormat/>
    <w:rsid w:val="00B4375D"/>
    <w:pPr>
      <w:outlineLvl w:val="8"/>
    </w:pPr>
  </w:style>
  <w:style w:type="character" w:default="1" w:styleId="DefaultParagraphFont">
    <w:name w:val="Default Paragraph Font"/>
    <w:uiPriority w:val="1"/>
    <w:semiHidden/>
    <w:unhideWhenUsed/>
    <w:rsid w:val="005835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35FF"/>
  </w:style>
  <w:style w:type="paragraph" w:customStyle="1" w:styleId="Heading">
    <w:name w:val="Heading"/>
    <w:basedOn w:val="Normal"/>
    <w:next w:val="Normal"/>
    <w:rsid w:val="00B4375D"/>
    <w:pPr>
      <w:keepNext/>
      <w:keepLines/>
      <w:spacing w:before="240" w:after="240"/>
      <w:ind w:left="-720"/>
    </w:pPr>
    <w:rPr>
      <w:b/>
    </w:rPr>
  </w:style>
  <w:style w:type="paragraph" w:styleId="Footer">
    <w:name w:val="footer"/>
    <w:basedOn w:val="Normal"/>
    <w:rsid w:val="00B4375D"/>
    <w:pPr>
      <w:tabs>
        <w:tab w:val="center" w:pos="4153"/>
        <w:tab w:val="right" w:pos="8306"/>
      </w:tabs>
    </w:pPr>
  </w:style>
  <w:style w:type="paragraph" w:customStyle="1" w:styleId="Sub-Heading">
    <w:name w:val="Sub-Heading"/>
    <w:basedOn w:val="Heading"/>
    <w:next w:val="Numbered"/>
    <w:rsid w:val="00B4375D"/>
    <w:pPr>
      <w:spacing w:before="0"/>
    </w:pPr>
  </w:style>
  <w:style w:type="paragraph" w:customStyle="1" w:styleId="Numbered">
    <w:name w:val="Numbered"/>
    <w:basedOn w:val="Normal"/>
    <w:rsid w:val="00B4375D"/>
    <w:pPr>
      <w:spacing w:after="240"/>
    </w:pPr>
  </w:style>
  <w:style w:type="paragraph" w:customStyle="1" w:styleId="MinuteTop">
    <w:name w:val="Minute Top"/>
    <w:basedOn w:val="Normal"/>
    <w:rsid w:val="00B4375D"/>
    <w:pPr>
      <w:tabs>
        <w:tab w:val="left" w:pos="4680"/>
        <w:tab w:val="left" w:pos="5587"/>
      </w:tabs>
    </w:pPr>
  </w:style>
  <w:style w:type="paragraph" w:styleId="BodyText">
    <w:name w:val="Body Text"/>
    <w:basedOn w:val="Normal"/>
    <w:rsid w:val="00B4375D"/>
  </w:style>
  <w:style w:type="paragraph" w:styleId="BodyTextIndent">
    <w:name w:val="Body Text Indent"/>
    <w:basedOn w:val="Normal"/>
    <w:rsid w:val="00B4375D"/>
    <w:pPr>
      <w:ind w:left="288"/>
    </w:pPr>
  </w:style>
  <w:style w:type="paragraph" w:styleId="Subtitle">
    <w:name w:val="Subtitle"/>
    <w:basedOn w:val="Normal"/>
    <w:qFormat/>
    <w:rsid w:val="00B4375D"/>
    <w:pPr>
      <w:spacing w:after="60"/>
      <w:jc w:val="center"/>
    </w:pPr>
    <w:rPr>
      <w:i/>
    </w:rPr>
  </w:style>
  <w:style w:type="character" w:styleId="PageNumber">
    <w:name w:val="page number"/>
    <w:basedOn w:val="DefaultParagraphFont"/>
    <w:rsid w:val="00B4375D"/>
  </w:style>
  <w:style w:type="paragraph" w:customStyle="1" w:styleId="DfESBullets">
    <w:name w:val="DfESBullets"/>
    <w:basedOn w:val="Normal"/>
    <w:rsid w:val="00B4375D"/>
    <w:pPr>
      <w:spacing w:after="240"/>
    </w:pPr>
  </w:style>
  <w:style w:type="paragraph" w:customStyle="1" w:styleId="DfESOutNumbered">
    <w:name w:val="DfESOutNumbered"/>
    <w:basedOn w:val="Normal"/>
    <w:rsid w:val="00B4375D"/>
    <w:pPr>
      <w:numPr>
        <w:numId w:val="2"/>
      </w:numPr>
      <w:spacing w:after="240"/>
    </w:pPr>
  </w:style>
  <w:style w:type="paragraph" w:styleId="Header">
    <w:name w:val="header"/>
    <w:basedOn w:val="Normal"/>
    <w:link w:val="HeaderChar"/>
    <w:uiPriority w:val="99"/>
    <w:rsid w:val="00B4375D"/>
    <w:pPr>
      <w:tabs>
        <w:tab w:val="center" w:pos="4153"/>
        <w:tab w:val="right" w:pos="8306"/>
      </w:tabs>
    </w:pPr>
  </w:style>
  <w:style w:type="paragraph" w:styleId="BalloonText">
    <w:name w:val="Balloon Text"/>
    <w:basedOn w:val="Normal"/>
    <w:semiHidden/>
    <w:rsid w:val="00534BBB"/>
    <w:rPr>
      <w:rFonts w:ascii="MS Shell Dlg" w:hAnsi="MS Shell Dlg" w:cs="MS Shell Dlg"/>
      <w:sz w:val="16"/>
      <w:szCs w:val="16"/>
    </w:rPr>
  </w:style>
  <w:style w:type="paragraph" w:customStyle="1" w:styleId="DeptBullets">
    <w:name w:val="DeptBullets"/>
    <w:basedOn w:val="Normal"/>
    <w:link w:val="DeptBulletsChar"/>
    <w:rsid w:val="00FA40AB"/>
    <w:pPr>
      <w:numPr>
        <w:numId w:val="5"/>
      </w:numPr>
      <w:spacing w:after="240"/>
    </w:pPr>
  </w:style>
  <w:style w:type="character" w:customStyle="1" w:styleId="DeptBulletsChar">
    <w:name w:val="DeptBullets Char"/>
    <w:link w:val="DeptBullets"/>
    <w:rsid w:val="00FA40AB"/>
    <w:rPr>
      <w:rFonts w:ascii="Arial" w:hAnsi="Arial"/>
      <w:sz w:val="24"/>
      <w:lang w:eastAsia="en-US"/>
    </w:rPr>
  </w:style>
  <w:style w:type="character" w:customStyle="1" w:styleId="HeaderChar">
    <w:name w:val="Header Char"/>
    <w:link w:val="Header"/>
    <w:uiPriority w:val="99"/>
    <w:rsid w:val="000F3468"/>
    <w:rPr>
      <w:rFonts w:ascii="Arial" w:hAnsi="Arial"/>
      <w:sz w:val="24"/>
      <w:lang w:eastAsia="en-US"/>
    </w:rPr>
  </w:style>
  <w:style w:type="character" w:styleId="Hyperlink">
    <w:name w:val="Hyperlink"/>
    <w:rsid w:val="00C86474"/>
    <w:rPr>
      <w:color w:val="0563C1"/>
      <w:u w:val="single"/>
    </w:rPr>
  </w:style>
  <w:style w:type="character" w:styleId="UnresolvedMention">
    <w:name w:val="Unresolved Mention"/>
    <w:uiPriority w:val="99"/>
    <w:semiHidden/>
    <w:unhideWhenUsed/>
    <w:rsid w:val="00C86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and.transactions@education.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WPContributor xmlns="c6ccb483-8f1f-4400-937f-167136f28778">
      <UserInfo>
        <DisplayName/>
        <AccountId xsi:nil="true"/>
        <AccountType/>
      </UserInfo>
    </IWPContributor>
    <TaxCatchAll xmlns="b8cb3cbd-ce5c-4a72-9da4-9013f91c5903">
      <Value>7</Value>
      <Value>2</Value>
    </TaxCatchAll>
    <IWPRightsProtectiveMarkingTaxHTField0 xmlns="c6ccb483-8f1f-4400-937f-167136f2877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c6ccb483-8f1f-4400-937f-167136f28778">
      <Terms xmlns="http://schemas.microsoft.com/office/infopath/2007/PartnerControls"/>
    </IWPFunctionTaxHTField0>
    <IWPOrganisationalUnitTaxHTField0 xmlns="c6ccb483-8f1f-4400-937f-167136f28778">
      <Terms xmlns="http://schemas.microsoft.com/office/infopath/2007/PartnerControls">
        <TermInfo xmlns="http://schemas.microsoft.com/office/infopath/2007/PartnerControls">
          <TermName xmlns="http://schemas.microsoft.com/office/infopath/2007/PartnerControls">EFA</TermName>
          <TermId xmlns="http://schemas.microsoft.com/office/infopath/2007/PartnerControls">f55057f6-e680-4dd8-a168-9494a8b9b0ae</TermId>
        </TermInfo>
      </Terms>
    </IWPOrganisationalUnitTaxHTField0>
    <IWPSubjectTaxHTField0 xmlns="c6ccb483-8f1f-4400-937f-167136f28778">
      <Terms xmlns="http://schemas.microsoft.com/office/infopath/2007/PartnerControls"/>
    </IWPSubjectTaxHTField0>
    <IWPSiteTypeTaxHTField0 xmlns="c6ccb483-8f1f-4400-937f-167136f28778">
      <Terms xmlns="http://schemas.microsoft.com/office/infopath/2007/PartnerControls"/>
    </IWPSiteTypeTaxHTField0>
    <Comments xmlns="http://schemas.microsoft.com/sharepoint/v3" xsi:nil="true"/>
    <IWPOwnerTaxHTField0 xmlns="c6ccb483-8f1f-4400-937f-167136f2877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C7662A25207F564E9E2393BE3E5FD00C" ma:contentTypeVersion="9" ma:contentTypeDescription="For programme or project documents. Records retained for 10 years." ma:contentTypeScope="" ma:versionID="5054d167d58c66febc00d96446e34eec">
  <xsd:schema xmlns:xsd="http://www.w3.org/2001/XMLSchema" xmlns:xs="http://www.w3.org/2001/XMLSchema" xmlns:p="http://schemas.microsoft.com/office/2006/metadata/properties" xmlns:ns1="http://schemas.microsoft.com/sharepoint/v3" xmlns:ns2="b8cb3cbd-ce5c-4a72-9da4-9013f91c5903" xmlns:ns3="c6ccb483-8f1f-4400-937f-167136f28778" targetNamespace="http://schemas.microsoft.com/office/2006/metadata/properties" ma:root="true" ma:fieldsID="2830ece967506c437b6dfe8ce7e56833" ns1:_="" ns2:_="" ns3:_="">
    <xsd:import namespace="http://schemas.microsoft.com/sharepoint/v3"/>
    <xsd:import namespace="b8cb3cbd-ce5c-4a72-9da4-9013f91c5903"/>
    <xsd:import namespace="c6ccb483-8f1f-4400-937f-167136f28778"/>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a3f16a8c-dba7-4aa3-9832-ccc5fa469072}" ma:internalName="TaxCatchAll" ma:showField="CatchAllData" ma:web="c6ccb483-8f1f-4400-937f-167136f28778">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a3f16a8c-dba7-4aa3-9832-ccc5fa469072}" ma:internalName="TaxCatchAllLabel" ma:readOnly="true" ma:showField="CatchAllDataLabel" ma:web="c6ccb483-8f1f-4400-937f-167136f287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cb483-8f1f-4400-937f-167136f28778"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EFA|4a323c2c-9aef-47e8-b09b-131faf9bac1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EFA|f55057f6-e680-4dd8-a168-9494a8b9b0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F96CB-A4CC-43C3-9D28-6164B19344E8}">
  <ds:schemaRefs>
    <ds:schemaRef ds:uri="http://schemas.microsoft.com/office/2006/metadata/properties"/>
    <ds:schemaRef ds:uri="http://schemas.microsoft.com/office/infopath/2007/PartnerControls"/>
    <ds:schemaRef ds:uri="c6ccb483-8f1f-4400-937f-167136f28778"/>
    <ds:schemaRef ds:uri="b8cb3cbd-ce5c-4a72-9da4-9013f91c5903"/>
    <ds:schemaRef ds:uri="http://schemas.microsoft.com/sharepoint/v3"/>
  </ds:schemaRefs>
</ds:datastoreItem>
</file>

<file path=customXml/itemProps2.xml><?xml version="1.0" encoding="utf-8"?>
<ds:datastoreItem xmlns:ds="http://schemas.openxmlformats.org/officeDocument/2006/customXml" ds:itemID="{89EB05E2-ED63-419A-BF65-6297DFB5E151}">
  <ds:schemaRefs>
    <ds:schemaRef ds:uri="http://schemas.microsoft.com/office/2006/metadata/longProperties"/>
  </ds:schemaRefs>
</ds:datastoreItem>
</file>

<file path=customXml/itemProps3.xml><?xml version="1.0" encoding="utf-8"?>
<ds:datastoreItem xmlns:ds="http://schemas.openxmlformats.org/officeDocument/2006/customXml" ds:itemID="{E75EFABC-CD92-403B-9B76-9AB65939244B}">
  <ds:schemaRefs>
    <ds:schemaRef ds:uri="http://schemas.microsoft.com/sharepoint/events"/>
  </ds:schemaRefs>
</ds:datastoreItem>
</file>

<file path=customXml/itemProps4.xml><?xml version="1.0" encoding="utf-8"?>
<ds:datastoreItem xmlns:ds="http://schemas.openxmlformats.org/officeDocument/2006/customXml" ds:itemID="{23A5F093-06B4-42CF-A2B8-C53ADE2D6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c6ccb483-8f1f-4400-937f-167136f28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A38E47-4922-4C7C-ACED-72F7C9E8AEF0}">
  <ds:schemaRefs>
    <ds:schemaRef ds:uri="Microsoft.SharePoint.Taxonomy.ContentTypeSync"/>
  </ds:schemaRefs>
</ds:datastoreItem>
</file>

<file path=customXml/itemProps6.xml><?xml version="1.0" encoding="utf-8"?>
<ds:datastoreItem xmlns:ds="http://schemas.openxmlformats.org/officeDocument/2006/customXml" ds:itemID="{17879E33-D56C-4558-B9D5-20DB30FA3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STO10</vt:lpstr>
    </vt:vector>
  </TitlesOfParts>
  <Company>DfEE</Company>
  <LinksUpToDate>false</LinksUpToDate>
  <CharactersWithSpaces>1929</CharactersWithSpaces>
  <SharedDoc>false</SharedDoc>
  <HLinks>
    <vt:vector size="6" baseType="variant">
      <vt:variant>
        <vt:i4>4784254</vt:i4>
      </vt:variant>
      <vt:variant>
        <vt:i4>0</vt:i4>
      </vt:variant>
      <vt:variant>
        <vt:i4>0</vt:i4>
      </vt:variant>
      <vt:variant>
        <vt:i4>5</vt:i4>
      </vt:variant>
      <vt:variant>
        <vt:lpwstr>mailto:land.transactions@education.gov.uk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STO10</dc:title>
  <dc:subject/>
  <dc:creator>IS BRANCH</dc:creator>
  <cp:keywords/>
  <cp:lastModifiedBy>Daley Francis</cp:lastModifiedBy>
  <cp:revision>2</cp:revision>
  <cp:lastPrinted>2013-02-18T10:38:00Z</cp:lastPrinted>
  <dcterms:created xsi:type="dcterms:W3CDTF">2025-01-15T10:44:00Z</dcterms:created>
  <dcterms:modified xsi:type="dcterms:W3CDTF">2025-01-15T10:44:00Z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2014-02-26T22:47:59Z</vt:lpwstr>
  </property>
  <property fmtid="{D5CDD505-2E9C-101B-9397-08002B2CF9AE}" pid="3" name="IWPGroupOOB">
    <vt:lpwstr>EFA Capital Planning and Funding</vt:lpwstr>
  </property>
  <property fmtid="{D5CDD505-2E9C-101B-9397-08002B2CF9AE}" pid="4" name="DocumentStatusOOB">
    <vt:lpwstr>draft</vt:lpwstr>
  </property>
  <property fmtid="{D5CDD505-2E9C-101B-9397-08002B2CF9AE}" pid="5" name="Order">
    <vt:lpwstr>8288800.00000000</vt:lpwstr>
  </property>
  <property fmtid="{D5CDD505-2E9C-101B-9397-08002B2CF9AE}" pid="6" name="ContentType">
    <vt:lpwstr>Programme and Project Management</vt:lpwstr>
  </property>
  <property fmtid="{D5CDD505-2E9C-101B-9397-08002B2CF9AE}" pid="7" name="SecurityClassificationOOB">
    <vt:lpwstr>unclassified</vt:lpwstr>
  </property>
  <property fmtid="{D5CDD505-2E9C-101B-9397-08002B2CF9AE}" pid="8" name="SecurityClassification">
    <vt:lpwstr/>
  </property>
  <property fmtid="{D5CDD505-2E9C-101B-9397-08002B2CF9AE}" pid="9" name="SiteType">
    <vt:lpwstr/>
  </property>
  <property fmtid="{D5CDD505-2E9C-101B-9397-08002B2CF9AE}" pid="10" name="SiteTypeOOB">
    <vt:lpwstr/>
  </property>
  <property fmtid="{D5CDD505-2E9C-101B-9397-08002B2CF9AE}" pid="11" name="DCSFContributor">
    <vt:lpwstr/>
  </property>
  <property fmtid="{D5CDD505-2E9C-101B-9397-08002B2CF9AE}" pid="12" name="_Source">
    <vt:lpwstr/>
  </property>
  <property fmtid="{D5CDD505-2E9C-101B-9397-08002B2CF9AE}" pid="13" name="Description">
    <vt:lpwstr/>
  </property>
  <property fmtid="{D5CDD505-2E9C-101B-9397-08002B2CF9AE}" pid="14" name="IWPGroup">
    <vt:lpwstr/>
  </property>
  <property fmtid="{D5CDD505-2E9C-101B-9397-08002B2CF9AE}" pid="15" name="OwnerOOB">
    <vt:lpwstr/>
  </property>
  <property fmtid="{D5CDD505-2E9C-101B-9397-08002B2CF9AE}" pid="16" name="Owner">
    <vt:lpwstr/>
  </property>
  <property fmtid="{D5CDD505-2E9C-101B-9397-08002B2CF9AE}" pid="17" name="Function2OOB">
    <vt:lpwstr/>
  </property>
  <property fmtid="{D5CDD505-2E9C-101B-9397-08002B2CF9AE}" pid="18" name="Function2">
    <vt:lpwstr/>
  </property>
  <property fmtid="{D5CDD505-2E9C-101B-9397-08002B2CF9AE}" pid="19" name="Team">
    <vt:lpwstr/>
  </property>
  <property fmtid="{D5CDD505-2E9C-101B-9397-08002B2CF9AE}" pid="20" name="_Version">
    <vt:lpwstr/>
  </property>
  <property fmtid="{D5CDD505-2E9C-101B-9397-08002B2CF9AE}" pid="21" name="DocumentStatus">
    <vt:lpwstr/>
  </property>
  <property fmtid="{D5CDD505-2E9C-101B-9397-08002B2CF9AE}" pid="22" name="Division">
    <vt:lpwstr/>
  </property>
  <property fmtid="{D5CDD505-2E9C-101B-9397-08002B2CF9AE}" pid="23" name="_dlc_DocId">
    <vt:lpwstr>EWW5WYVFYK7W-4-35231</vt:lpwstr>
  </property>
  <property fmtid="{D5CDD505-2E9C-101B-9397-08002B2CF9AE}" pid="24" name="_dlc_DocIdItemGuid">
    <vt:lpwstr>7b40caf4-48ec-4718-a6b3-4ebf21d1f256</vt:lpwstr>
  </property>
  <property fmtid="{D5CDD505-2E9C-101B-9397-08002B2CF9AE}" pid="25" name="_dlc_DocIdUrl">
    <vt:lpwstr>http://workplaces/sites/efacpf/_layouts/DocIdRedir.aspx?ID=EWW5WYVFYK7W-4-35231, EWW5WYVFYK7W-4-35231</vt:lpwstr>
  </property>
  <property fmtid="{D5CDD505-2E9C-101B-9397-08002B2CF9AE}" pid="26" name="IWPRightsProtectiveMarking">
    <vt:lpwstr>2;#Unclassified|0884c477-2e62-47ea-b19c-5af6e91124c5</vt:lpwstr>
  </property>
  <property fmtid="{D5CDD505-2E9C-101B-9397-08002B2CF9AE}" pid="27" name="IWPOwner">
    <vt:lpwstr>7;#DfE|a484111e-5b24-4ad9-9778-c536c8c88985</vt:lpwstr>
  </property>
  <property fmtid="{D5CDD505-2E9C-101B-9397-08002B2CF9AE}" pid="28" name="display_urn:schemas-microsoft-com:office:office#Editor">
    <vt:lpwstr>RICHARDSON, Carol</vt:lpwstr>
  </property>
</Properties>
</file>